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18" w:rsidRPr="00625939" w:rsidRDefault="00A84156" w:rsidP="005B3D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5B3D18">
        <w:rPr>
          <w:b/>
          <w:sz w:val="24"/>
          <w:szCs w:val="24"/>
        </w:rPr>
        <w:t xml:space="preserve">ΣΧΟΛΗ </w:t>
      </w:r>
      <w:r w:rsidR="005B3D18" w:rsidRPr="00625939">
        <w:rPr>
          <w:b/>
          <w:sz w:val="24"/>
          <w:szCs w:val="24"/>
        </w:rPr>
        <w:t>ΚΑΛΩΝ ΤΕΧΝΩΝ</w:t>
      </w:r>
    </w:p>
    <w:p w:rsidR="005B3D18" w:rsidRDefault="005B3D18" w:rsidP="005B3D18">
      <w:pPr>
        <w:tabs>
          <w:tab w:val="left" w:pos="2136"/>
        </w:tabs>
      </w:pPr>
      <w:r w:rsidRPr="00625939">
        <w:rPr>
          <w:sz w:val="24"/>
          <w:szCs w:val="24"/>
        </w:rPr>
        <w:tab/>
        <w:t xml:space="preserve">   </w:t>
      </w:r>
      <w:r>
        <w:t xml:space="preserve">                                        </w:t>
      </w:r>
    </w:p>
    <w:p w:rsidR="005B3D18" w:rsidRPr="00625939" w:rsidRDefault="005B3D18" w:rsidP="005B3D18">
      <w:pPr>
        <w:tabs>
          <w:tab w:val="left" w:pos="2136"/>
        </w:tabs>
        <w:rPr>
          <w:b/>
        </w:rPr>
      </w:pPr>
      <w:r>
        <w:t xml:space="preserve">                                                  </w:t>
      </w:r>
      <w:r w:rsidR="000A4A6B">
        <w:t xml:space="preserve"> </w:t>
      </w:r>
      <w:r>
        <w:t xml:space="preserve"> </w:t>
      </w:r>
      <w:r w:rsidR="00270E6B">
        <w:t xml:space="preserve"> </w:t>
      </w:r>
      <w:r w:rsidRPr="00625939">
        <w:rPr>
          <w:b/>
        </w:rPr>
        <w:t xml:space="preserve">ΕΚΛΟΓΕΣ ΤΗΣ </w:t>
      </w:r>
      <w:r w:rsidR="00F961FF">
        <w:rPr>
          <w:b/>
        </w:rPr>
        <w:t>3</w:t>
      </w:r>
      <w:r w:rsidRPr="004D2C4B">
        <w:rPr>
          <w:b/>
          <w:vertAlign w:val="superscript"/>
        </w:rPr>
        <w:t>ης</w:t>
      </w:r>
      <w:r>
        <w:rPr>
          <w:b/>
        </w:rPr>
        <w:t xml:space="preserve"> </w:t>
      </w:r>
      <w:r w:rsidRPr="00625939">
        <w:rPr>
          <w:b/>
          <w:vertAlign w:val="subscript"/>
        </w:rPr>
        <w:t xml:space="preserve"> </w:t>
      </w:r>
      <w:r w:rsidR="00F961FF">
        <w:rPr>
          <w:b/>
        </w:rPr>
        <w:t>Ιουνίου</w:t>
      </w:r>
      <w:r w:rsidRPr="00625939">
        <w:rPr>
          <w:b/>
        </w:rPr>
        <w:t xml:space="preserve"> 202</w:t>
      </w:r>
      <w:r w:rsidR="00F961FF">
        <w:rPr>
          <w:b/>
        </w:rPr>
        <w:t>4</w:t>
      </w:r>
    </w:p>
    <w:p w:rsidR="005B3D18" w:rsidRPr="00625939" w:rsidRDefault="005B3D18" w:rsidP="005B3D18">
      <w:pPr>
        <w:tabs>
          <w:tab w:val="left" w:pos="2136"/>
        </w:tabs>
        <w:rPr>
          <w:b/>
        </w:rPr>
      </w:pPr>
      <w:r w:rsidRPr="00625939">
        <w:rPr>
          <w:b/>
        </w:rPr>
        <w:t xml:space="preserve">για την ανάδειξη </w:t>
      </w:r>
      <w:r>
        <w:rPr>
          <w:b/>
        </w:rPr>
        <w:t xml:space="preserve"> εκπροσώπου Ε</w:t>
      </w:r>
      <w:r w:rsidR="004A1D2C">
        <w:rPr>
          <w:b/>
        </w:rPr>
        <w:t>ΔΙ</w:t>
      </w:r>
      <w:r>
        <w:rPr>
          <w:b/>
        </w:rPr>
        <w:t xml:space="preserve">Π -με τον αναπληρωτή του-στην Κοσμητεία </w:t>
      </w:r>
      <w:r w:rsidRPr="00625939">
        <w:rPr>
          <w:b/>
        </w:rPr>
        <w:t xml:space="preserve"> της Σχολής Καλών Τεχνών του ΑΠΘ</w:t>
      </w:r>
    </w:p>
    <w:p w:rsidR="005B3D18" w:rsidRPr="00625939" w:rsidRDefault="005B3D18" w:rsidP="005B3D18">
      <w:pPr>
        <w:tabs>
          <w:tab w:val="left" w:pos="2136"/>
        </w:tabs>
        <w:rPr>
          <w:b/>
        </w:rPr>
      </w:pPr>
    </w:p>
    <w:p w:rsidR="005B3D18" w:rsidRDefault="005B3D18" w:rsidP="005B3D18">
      <w:pPr>
        <w:tabs>
          <w:tab w:val="left" w:pos="2136"/>
        </w:tabs>
        <w:rPr>
          <w:b/>
        </w:rPr>
      </w:pPr>
      <w:r w:rsidRPr="00D1654C">
        <w:rPr>
          <w:b/>
        </w:rPr>
        <w:t xml:space="preserve">                                                     </w:t>
      </w:r>
      <w:r>
        <w:rPr>
          <w:b/>
        </w:rPr>
        <w:t xml:space="preserve">  </w:t>
      </w:r>
      <w:r w:rsidRPr="00D1654C">
        <w:rPr>
          <w:b/>
        </w:rPr>
        <w:t xml:space="preserve"> </w:t>
      </w:r>
      <w:r w:rsidR="00270E6B">
        <w:rPr>
          <w:b/>
        </w:rPr>
        <w:t xml:space="preserve"> </w:t>
      </w:r>
      <w:r w:rsidR="000A4A6B">
        <w:rPr>
          <w:b/>
        </w:rPr>
        <w:t xml:space="preserve"> </w:t>
      </w:r>
      <w:r w:rsidRPr="00D1654C">
        <w:rPr>
          <w:b/>
        </w:rPr>
        <w:t>ΠΡΑΚΤΙΚΟ ΕΚΛΟΓΗΣ</w:t>
      </w:r>
    </w:p>
    <w:p w:rsidR="004A1D2C" w:rsidRDefault="005B3D18" w:rsidP="004A1D2C">
      <w:pPr>
        <w:tabs>
          <w:tab w:val="left" w:pos="2136"/>
        </w:tabs>
        <w:jc w:val="both"/>
      </w:pPr>
      <w:r>
        <w:rPr>
          <w:b/>
        </w:rPr>
        <w:t xml:space="preserve">                           </w:t>
      </w:r>
      <w:r w:rsidR="004A1D2C">
        <w:rPr>
          <w:b/>
        </w:rPr>
        <w:t xml:space="preserve">    </w:t>
      </w:r>
      <w:r w:rsidR="004A1D2C">
        <w:t>Άρθρο 11 της ΚΥΑ 123024/Ζ1/7-10-2022(ΦΕΚ 5220/τ.Β΄)</w:t>
      </w:r>
    </w:p>
    <w:p w:rsidR="005B3D18" w:rsidRDefault="005B3D18" w:rsidP="005B3D18">
      <w:pPr>
        <w:tabs>
          <w:tab w:val="left" w:pos="2136"/>
        </w:tabs>
      </w:pPr>
    </w:p>
    <w:p w:rsidR="005B3D18" w:rsidRDefault="005B3D18" w:rsidP="005B3D18">
      <w:pPr>
        <w:tabs>
          <w:tab w:val="left" w:pos="2136"/>
        </w:tabs>
      </w:pPr>
      <w:r>
        <w:t xml:space="preserve">Στη Θεσσαλονίκη, σήμερα, </w:t>
      </w:r>
      <w:r w:rsidR="00F961FF">
        <w:t>3</w:t>
      </w:r>
      <w:r>
        <w:t xml:space="preserve"> </w:t>
      </w:r>
      <w:r w:rsidR="00F961FF">
        <w:t>Ιουνίου</w:t>
      </w:r>
      <w:r>
        <w:t xml:space="preserve"> 202</w:t>
      </w:r>
      <w:r w:rsidR="00F961FF">
        <w:t>4</w:t>
      </w:r>
      <w:r>
        <w:t xml:space="preserve"> και ώρα  1</w:t>
      </w:r>
      <w:r w:rsidR="00F961FF">
        <w:t>3</w:t>
      </w:r>
      <w:r>
        <w:t>.00   το Όργανο Διενέργειας Εκλογών</w:t>
      </w:r>
      <w:r w:rsidR="00F85F9C">
        <w:t xml:space="preserve"> </w:t>
      </w:r>
      <w:r>
        <w:t>(ΟΔΕ), αποτελούμενο από τους:</w:t>
      </w:r>
    </w:p>
    <w:p w:rsidR="005B3D18" w:rsidRDefault="004A1D2C" w:rsidP="005B3D18">
      <w:pPr>
        <w:tabs>
          <w:tab w:val="left" w:pos="2136"/>
        </w:tabs>
        <w:rPr>
          <w:b/>
          <w:bCs/>
        </w:rPr>
      </w:pPr>
      <w:bookmarkStart w:id="0" w:name="_Hlk90889607"/>
      <w:r>
        <w:rPr>
          <w:b/>
          <w:bCs/>
        </w:rPr>
        <w:t>Τάσο Τυρίμο,</w:t>
      </w:r>
      <w:r w:rsidR="005B3D18">
        <w:rPr>
          <w:b/>
          <w:bCs/>
        </w:rPr>
        <w:t xml:space="preserve"> Ε</w:t>
      </w:r>
      <w:r>
        <w:rPr>
          <w:b/>
          <w:bCs/>
        </w:rPr>
        <w:t>ΔΙ</w:t>
      </w:r>
      <w:r w:rsidR="005B3D18">
        <w:rPr>
          <w:b/>
          <w:bCs/>
        </w:rPr>
        <w:t xml:space="preserve">Π Τμήμα </w:t>
      </w:r>
      <w:r>
        <w:rPr>
          <w:b/>
          <w:bCs/>
        </w:rPr>
        <w:t xml:space="preserve"> Κινηματογράφου</w:t>
      </w:r>
    </w:p>
    <w:p w:rsidR="005B3D18" w:rsidRDefault="004A1D2C" w:rsidP="005B3D18">
      <w:pPr>
        <w:tabs>
          <w:tab w:val="left" w:pos="2136"/>
        </w:tabs>
        <w:rPr>
          <w:b/>
          <w:bCs/>
        </w:rPr>
      </w:pPr>
      <w:r>
        <w:rPr>
          <w:b/>
          <w:bCs/>
        </w:rPr>
        <w:t>Κωνσταντίνο Κόντο</w:t>
      </w:r>
      <w:r w:rsidR="005B3D18">
        <w:rPr>
          <w:b/>
          <w:bCs/>
        </w:rPr>
        <w:t>,  Ε</w:t>
      </w:r>
      <w:r>
        <w:rPr>
          <w:b/>
          <w:bCs/>
        </w:rPr>
        <w:t>ΔΙ</w:t>
      </w:r>
      <w:r w:rsidR="005B3D18">
        <w:rPr>
          <w:b/>
          <w:bCs/>
        </w:rPr>
        <w:t xml:space="preserve">Π Τμήμα </w:t>
      </w:r>
      <w:r w:rsidR="00F961FF">
        <w:rPr>
          <w:b/>
          <w:bCs/>
        </w:rPr>
        <w:t>Μουσικών Σπουδών</w:t>
      </w:r>
    </w:p>
    <w:bookmarkEnd w:id="0"/>
    <w:p w:rsidR="005B3D18" w:rsidRPr="0029060E" w:rsidRDefault="004A1D2C" w:rsidP="005B3D18">
      <w:pPr>
        <w:tabs>
          <w:tab w:val="left" w:pos="2136"/>
        </w:tabs>
        <w:rPr>
          <w:b/>
          <w:bCs/>
        </w:rPr>
      </w:pPr>
      <w:proofErr w:type="spellStart"/>
      <w:r>
        <w:rPr>
          <w:b/>
          <w:bCs/>
        </w:rPr>
        <w:t>Αγγελο</w:t>
      </w:r>
      <w:proofErr w:type="spellEnd"/>
      <w:r>
        <w:rPr>
          <w:b/>
          <w:bCs/>
        </w:rPr>
        <w:t xml:space="preserve"> Γουναρά</w:t>
      </w:r>
      <w:r w:rsidR="005F24AA">
        <w:rPr>
          <w:b/>
          <w:bCs/>
        </w:rPr>
        <w:t xml:space="preserve"> ΕΔΙΠ </w:t>
      </w:r>
      <w:r w:rsidR="005B3D18">
        <w:rPr>
          <w:b/>
          <w:bCs/>
        </w:rPr>
        <w:t xml:space="preserve">Τμήμα </w:t>
      </w:r>
      <w:r>
        <w:rPr>
          <w:b/>
          <w:bCs/>
        </w:rPr>
        <w:t xml:space="preserve"> Θεάτρου</w:t>
      </w:r>
    </w:p>
    <w:p w:rsidR="005B3D18" w:rsidRDefault="005B3D18" w:rsidP="005B3D18">
      <w:pPr>
        <w:tabs>
          <w:tab w:val="left" w:pos="2136"/>
        </w:tabs>
      </w:pPr>
    </w:p>
    <w:p w:rsidR="005B3D18" w:rsidRDefault="005B3D18" w:rsidP="005B3D18">
      <w:pPr>
        <w:tabs>
          <w:tab w:val="left" w:pos="2136"/>
        </w:tabs>
      </w:pPr>
      <w:r>
        <w:t>βεβαιώνει ότι μετά την καταμέτρηση των ψήφων και τη σύνταξη του Πρακτικού Καταμέτρησης Ψήφων (το οποίο επισυνάπτεται στο πρωτότυπο),</w:t>
      </w:r>
    </w:p>
    <w:p w:rsidR="005B3D18" w:rsidRDefault="005B3D18" w:rsidP="005B3D18">
      <w:pPr>
        <w:tabs>
          <w:tab w:val="left" w:pos="2136"/>
        </w:tabs>
      </w:pPr>
      <w:r>
        <w:t xml:space="preserve">στην ηλεκτρονική κάλπη βρέθηκαν </w:t>
      </w:r>
      <w:r w:rsidR="00B2058A">
        <w:t>14</w:t>
      </w:r>
      <w:r>
        <w:t xml:space="preserve"> έγκυρα ψηφοδέλτια, εκ των οποίων </w:t>
      </w:r>
      <w:proofErr w:type="spellStart"/>
      <w:r>
        <w:t>έλαβον</w:t>
      </w:r>
      <w:proofErr w:type="spellEnd"/>
      <w:r>
        <w:t xml:space="preserve"> κατά σειρά κατάταξης:</w:t>
      </w:r>
    </w:p>
    <w:p w:rsidR="005B3D18" w:rsidRDefault="005B3D18" w:rsidP="005B3D18">
      <w:pPr>
        <w:pStyle w:val="a3"/>
        <w:numPr>
          <w:ilvl w:val="0"/>
          <w:numId w:val="4"/>
        </w:numPr>
        <w:tabs>
          <w:tab w:val="left" w:pos="2136"/>
        </w:tabs>
      </w:pPr>
      <w:r>
        <w:rPr>
          <w:b/>
          <w:bCs/>
        </w:rPr>
        <w:t xml:space="preserve"> </w:t>
      </w:r>
      <w:r w:rsidR="00B2058A">
        <w:rPr>
          <w:b/>
        </w:rPr>
        <w:t>Δημήτριος Παπαδόπουλος</w:t>
      </w:r>
      <w:r>
        <w:t xml:space="preserve">:   </w:t>
      </w:r>
      <w:r w:rsidR="00B2058A">
        <w:t>10</w:t>
      </w:r>
      <w:r>
        <w:t xml:space="preserve">     ψήφους.</w:t>
      </w:r>
    </w:p>
    <w:p w:rsidR="004A1D2C" w:rsidRDefault="004A1D2C" w:rsidP="005B3D18">
      <w:pPr>
        <w:pStyle w:val="a3"/>
        <w:numPr>
          <w:ilvl w:val="0"/>
          <w:numId w:val="4"/>
        </w:numPr>
        <w:tabs>
          <w:tab w:val="left" w:pos="2136"/>
        </w:tabs>
      </w:pPr>
      <w:r>
        <w:rPr>
          <w:b/>
          <w:bCs/>
        </w:rPr>
        <w:t xml:space="preserve"> </w:t>
      </w:r>
      <w:r w:rsidR="00B2058A">
        <w:rPr>
          <w:b/>
          <w:bCs/>
        </w:rPr>
        <w:t>Τριαντάφυλλος Τρανός</w:t>
      </w:r>
      <w:r>
        <w:t xml:space="preserve">: </w:t>
      </w:r>
      <w:r w:rsidR="00B2058A">
        <w:t>3</w:t>
      </w:r>
      <w:r w:rsidR="00275715">
        <w:t xml:space="preserve">     ψήφους</w:t>
      </w:r>
    </w:p>
    <w:p w:rsidR="005B3D18" w:rsidRPr="004A1D2C" w:rsidRDefault="005B3D18" w:rsidP="005B3D18">
      <w:pPr>
        <w:tabs>
          <w:tab w:val="left" w:pos="2136"/>
        </w:tabs>
        <w:rPr>
          <w:b/>
        </w:rPr>
      </w:pPr>
      <w:r>
        <w:t xml:space="preserve">Κατά συνέπεια, </w:t>
      </w:r>
      <w:r w:rsidRPr="004A1D2C">
        <w:rPr>
          <w:b/>
        </w:rPr>
        <w:t xml:space="preserve">εκλέγεται  ο </w:t>
      </w:r>
      <w:r w:rsidR="00B2058A">
        <w:rPr>
          <w:b/>
        </w:rPr>
        <w:t xml:space="preserve">Δημήτριος Παπαδόπουλος </w:t>
      </w:r>
      <w:r w:rsidR="004A1D2C">
        <w:rPr>
          <w:b/>
          <w:bCs/>
        </w:rPr>
        <w:t xml:space="preserve"> με αναπληρωτή τον</w:t>
      </w:r>
      <w:r w:rsidR="00B2058A">
        <w:rPr>
          <w:b/>
          <w:bCs/>
        </w:rPr>
        <w:t xml:space="preserve"> Τριαντάφυλλο Τρανό</w:t>
      </w:r>
    </w:p>
    <w:p w:rsidR="005B3D18" w:rsidRDefault="005B3D18" w:rsidP="005B3D18">
      <w:pPr>
        <w:tabs>
          <w:tab w:val="left" w:pos="2136"/>
        </w:tabs>
      </w:pPr>
    </w:p>
    <w:p w:rsidR="005B3D18" w:rsidRDefault="00B2058A" w:rsidP="005B3D18">
      <w:pPr>
        <w:tabs>
          <w:tab w:val="left" w:pos="2136"/>
        </w:tabs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138430</wp:posOffset>
            </wp:positionV>
            <wp:extent cx="800100" cy="666750"/>
            <wp:effectExtent l="0" t="0" r="0" b="0"/>
            <wp:wrapNone/>
            <wp:docPr id="3" name="Εικόνα 5" descr="C:\Users\Τασος\Desktop\ΤΕΙ - ΕΓΓΡΑΦΑ\Εικόνα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Τασος\Desktop\ΤΕΙ - ΕΓΓΡΑΦΑ\Εικόνα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D18" w:rsidRPr="00426D5D">
        <w:rPr>
          <w:b/>
        </w:rPr>
        <w:t xml:space="preserve">                                         Το Όργανο Διενέργειας Εκλογών (ΟΔΕ)</w:t>
      </w:r>
    </w:p>
    <w:p w:rsidR="004A1D2C" w:rsidRDefault="004A1D2C" w:rsidP="005B3D18">
      <w:pPr>
        <w:tabs>
          <w:tab w:val="left" w:pos="2136"/>
        </w:tabs>
        <w:rPr>
          <w:b/>
          <w:bCs/>
        </w:rPr>
      </w:pPr>
      <w:r>
        <w:rPr>
          <w:b/>
          <w:bCs/>
        </w:rPr>
        <w:t>Τάσος Τυρίμος</w:t>
      </w:r>
    </w:p>
    <w:p w:rsidR="004A1D2C" w:rsidRDefault="00B2058A" w:rsidP="005B3D18">
      <w:pPr>
        <w:tabs>
          <w:tab w:val="left" w:pos="2136"/>
        </w:tabs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-4445</wp:posOffset>
            </wp:positionV>
            <wp:extent cx="1009650" cy="7524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D2C" w:rsidRDefault="004A1D2C" w:rsidP="005B3D18">
      <w:pPr>
        <w:tabs>
          <w:tab w:val="left" w:pos="2136"/>
        </w:tabs>
        <w:rPr>
          <w:b/>
          <w:bCs/>
        </w:rPr>
      </w:pPr>
      <w:r>
        <w:rPr>
          <w:b/>
          <w:bCs/>
        </w:rPr>
        <w:t xml:space="preserve">Κωνσταντίνος </w:t>
      </w:r>
      <w:proofErr w:type="spellStart"/>
      <w:r>
        <w:rPr>
          <w:b/>
          <w:bCs/>
        </w:rPr>
        <w:t>Κόντος</w:t>
      </w:r>
      <w:proofErr w:type="spellEnd"/>
    </w:p>
    <w:p w:rsidR="004A1D2C" w:rsidRDefault="00B2058A" w:rsidP="005B3D18">
      <w:pPr>
        <w:tabs>
          <w:tab w:val="left" w:pos="2136"/>
        </w:tabs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177165</wp:posOffset>
            </wp:positionV>
            <wp:extent cx="1209675" cy="923925"/>
            <wp:effectExtent l="19050" t="0" r="952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134" t="32476" r="48531" b="4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D2C" w:rsidRPr="00426D5D" w:rsidRDefault="004A1D2C" w:rsidP="005B3D18">
      <w:pPr>
        <w:tabs>
          <w:tab w:val="left" w:pos="2136"/>
        </w:tabs>
        <w:rPr>
          <w:b/>
        </w:rPr>
      </w:pPr>
      <w:proofErr w:type="spellStart"/>
      <w:r>
        <w:rPr>
          <w:b/>
          <w:bCs/>
        </w:rPr>
        <w:t>Αγγελος</w:t>
      </w:r>
      <w:proofErr w:type="spellEnd"/>
      <w:r>
        <w:rPr>
          <w:b/>
          <w:bCs/>
        </w:rPr>
        <w:t xml:space="preserve"> Γουναράς</w:t>
      </w:r>
    </w:p>
    <w:sectPr w:rsidR="004A1D2C" w:rsidRPr="00426D5D" w:rsidSect="008A7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AF7"/>
    <w:multiLevelType w:val="hybridMultilevel"/>
    <w:tmpl w:val="FC18A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3403"/>
    <w:multiLevelType w:val="hybridMultilevel"/>
    <w:tmpl w:val="7362F4A2"/>
    <w:lvl w:ilvl="0" w:tplc="B25277E2">
      <w:start w:val="1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76" w:hanging="360"/>
      </w:pPr>
    </w:lvl>
    <w:lvl w:ilvl="2" w:tplc="0408001B" w:tentative="1">
      <w:start w:val="1"/>
      <w:numFmt w:val="lowerRoman"/>
      <w:lvlText w:val="%3."/>
      <w:lvlJc w:val="right"/>
      <w:pPr>
        <w:ind w:left="3396" w:hanging="180"/>
      </w:pPr>
    </w:lvl>
    <w:lvl w:ilvl="3" w:tplc="0408000F" w:tentative="1">
      <w:start w:val="1"/>
      <w:numFmt w:val="decimal"/>
      <w:lvlText w:val="%4."/>
      <w:lvlJc w:val="left"/>
      <w:pPr>
        <w:ind w:left="4116" w:hanging="360"/>
      </w:pPr>
    </w:lvl>
    <w:lvl w:ilvl="4" w:tplc="04080019" w:tentative="1">
      <w:start w:val="1"/>
      <w:numFmt w:val="lowerLetter"/>
      <w:lvlText w:val="%5."/>
      <w:lvlJc w:val="left"/>
      <w:pPr>
        <w:ind w:left="4836" w:hanging="360"/>
      </w:pPr>
    </w:lvl>
    <w:lvl w:ilvl="5" w:tplc="0408001B" w:tentative="1">
      <w:start w:val="1"/>
      <w:numFmt w:val="lowerRoman"/>
      <w:lvlText w:val="%6."/>
      <w:lvlJc w:val="right"/>
      <w:pPr>
        <w:ind w:left="5556" w:hanging="180"/>
      </w:pPr>
    </w:lvl>
    <w:lvl w:ilvl="6" w:tplc="0408000F" w:tentative="1">
      <w:start w:val="1"/>
      <w:numFmt w:val="decimal"/>
      <w:lvlText w:val="%7."/>
      <w:lvlJc w:val="left"/>
      <w:pPr>
        <w:ind w:left="6276" w:hanging="360"/>
      </w:pPr>
    </w:lvl>
    <w:lvl w:ilvl="7" w:tplc="04080019" w:tentative="1">
      <w:start w:val="1"/>
      <w:numFmt w:val="lowerLetter"/>
      <w:lvlText w:val="%8."/>
      <w:lvlJc w:val="left"/>
      <w:pPr>
        <w:ind w:left="6996" w:hanging="360"/>
      </w:pPr>
    </w:lvl>
    <w:lvl w:ilvl="8" w:tplc="0408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2">
    <w:nsid w:val="622F719E"/>
    <w:multiLevelType w:val="hybridMultilevel"/>
    <w:tmpl w:val="D46CC7DA"/>
    <w:lvl w:ilvl="0" w:tplc="A3F6C2FC">
      <w:start w:val="1"/>
      <w:numFmt w:val="decimal"/>
      <w:lvlText w:val="%1."/>
      <w:lvlJc w:val="left"/>
      <w:pPr>
        <w:ind w:left="231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036" w:hanging="360"/>
      </w:pPr>
    </w:lvl>
    <w:lvl w:ilvl="2" w:tplc="0408001B" w:tentative="1">
      <w:start w:val="1"/>
      <w:numFmt w:val="lowerRoman"/>
      <w:lvlText w:val="%3."/>
      <w:lvlJc w:val="right"/>
      <w:pPr>
        <w:ind w:left="3756" w:hanging="180"/>
      </w:pPr>
    </w:lvl>
    <w:lvl w:ilvl="3" w:tplc="0408000F" w:tentative="1">
      <w:start w:val="1"/>
      <w:numFmt w:val="decimal"/>
      <w:lvlText w:val="%4."/>
      <w:lvlJc w:val="left"/>
      <w:pPr>
        <w:ind w:left="4476" w:hanging="360"/>
      </w:pPr>
    </w:lvl>
    <w:lvl w:ilvl="4" w:tplc="04080019" w:tentative="1">
      <w:start w:val="1"/>
      <w:numFmt w:val="lowerLetter"/>
      <w:lvlText w:val="%5."/>
      <w:lvlJc w:val="left"/>
      <w:pPr>
        <w:ind w:left="5196" w:hanging="360"/>
      </w:pPr>
    </w:lvl>
    <w:lvl w:ilvl="5" w:tplc="0408001B" w:tentative="1">
      <w:start w:val="1"/>
      <w:numFmt w:val="lowerRoman"/>
      <w:lvlText w:val="%6."/>
      <w:lvlJc w:val="right"/>
      <w:pPr>
        <w:ind w:left="5916" w:hanging="180"/>
      </w:pPr>
    </w:lvl>
    <w:lvl w:ilvl="6" w:tplc="0408000F" w:tentative="1">
      <w:start w:val="1"/>
      <w:numFmt w:val="decimal"/>
      <w:lvlText w:val="%7."/>
      <w:lvlJc w:val="left"/>
      <w:pPr>
        <w:ind w:left="6636" w:hanging="360"/>
      </w:pPr>
    </w:lvl>
    <w:lvl w:ilvl="7" w:tplc="04080019" w:tentative="1">
      <w:start w:val="1"/>
      <w:numFmt w:val="lowerLetter"/>
      <w:lvlText w:val="%8."/>
      <w:lvlJc w:val="left"/>
      <w:pPr>
        <w:ind w:left="7356" w:hanging="360"/>
      </w:pPr>
    </w:lvl>
    <w:lvl w:ilvl="8" w:tplc="0408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3">
    <w:nsid w:val="6B335069"/>
    <w:multiLevelType w:val="hybridMultilevel"/>
    <w:tmpl w:val="0D62D7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54C"/>
    <w:rsid w:val="0000391A"/>
    <w:rsid w:val="000A4A6B"/>
    <w:rsid w:val="000A745F"/>
    <w:rsid w:val="000C593F"/>
    <w:rsid w:val="0010312F"/>
    <w:rsid w:val="001C269C"/>
    <w:rsid w:val="00270E6B"/>
    <w:rsid w:val="00275715"/>
    <w:rsid w:val="0039049D"/>
    <w:rsid w:val="00426D5D"/>
    <w:rsid w:val="00450466"/>
    <w:rsid w:val="004A1D2C"/>
    <w:rsid w:val="005523A1"/>
    <w:rsid w:val="005801FA"/>
    <w:rsid w:val="005970B6"/>
    <w:rsid w:val="005B3D18"/>
    <w:rsid w:val="005F24AA"/>
    <w:rsid w:val="00613700"/>
    <w:rsid w:val="00625939"/>
    <w:rsid w:val="006533F2"/>
    <w:rsid w:val="006D4291"/>
    <w:rsid w:val="00864AC7"/>
    <w:rsid w:val="008A72C0"/>
    <w:rsid w:val="00A31002"/>
    <w:rsid w:val="00A84156"/>
    <w:rsid w:val="00B0566D"/>
    <w:rsid w:val="00B2058A"/>
    <w:rsid w:val="00B52DA0"/>
    <w:rsid w:val="00B66EE4"/>
    <w:rsid w:val="00B80129"/>
    <w:rsid w:val="00C94194"/>
    <w:rsid w:val="00CE5EF5"/>
    <w:rsid w:val="00D1654C"/>
    <w:rsid w:val="00D279BE"/>
    <w:rsid w:val="00DE3736"/>
    <w:rsid w:val="00E85028"/>
    <w:rsid w:val="00F55927"/>
    <w:rsid w:val="00F85F9C"/>
    <w:rsid w:val="00F9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Τασος</cp:lastModifiedBy>
  <cp:revision>2</cp:revision>
  <cp:lastPrinted>2021-12-21T12:59:00Z</cp:lastPrinted>
  <dcterms:created xsi:type="dcterms:W3CDTF">2024-06-03T20:00:00Z</dcterms:created>
  <dcterms:modified xsi:type="dcterms:W3CDTF">2024-06-03T20:00:00Z</dcterms:modified>
</cp:coreProperties>
</file>